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3D735452" w:rsidR="00420A38" w:rsidRPr="00DB347C" w:rsidRDefault="00580996" w:rsidP="00BF32F0">
      <w:pPr>
        <w:pStyle w:val="Header"/>
        <w:tabs>
          <w:tab w:val="clear" w:pos="9639"/>
          <w:tab w:val="right" w:pos="5954"/>
        </w:tabs>
        <w:spacing w:after="240"/>
        <w:rPr>
          <w:rFonts w:ascii="Calibri" w:hAnsi="Calibri"/>
        </w:rPr>
      </w:pPr>
      <w:r w:rsidRPr="00DB347C">
        <w:rPr>
          <w:rFonts w:ascii="Calibri" w:hAnsi="Calibri"/>
          <w:noProof/>
          <w:lang w:val="en-IE" w:eastAsia="en-IE"/>
        </w:rPr>
        <w:drawing>
          <wp:anchor distT="0" distB="0" distL="114300" distR="114300" simplePos="0" relativeHeight="251658240" behindDoc="0" locked="0" layoutInCell="1" allowOverlap="1" wp14:anchorId="37A8EDFD" wp14:editId="35004051">
            <wp:simplePos x="0" y="0"/>
            <wp:positionH relativeFrom="column">
              <wp:posOffset>2432685</wp:posOffset>
            </wp:positionH>
            <wp:positionV relativeFrom="paragraph">
              <wp:posOffset>-450215</wp:posOffset>
            </wp:positionV>
            <wp:extent cx="1438275" cy="1404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8">
                      <a:extLst>
                        <a:ext uri="{28A0092B-C50C-407E-A947-70E740481C1C}">
                          <a14:useLocalDpi xmlns:a14="http://schemas.microsoft.com/office/drawing/2010/main" val="0"/>
                        </a:ext>
                      </a:extLst>
                    </a:blip>
                    <a:stretch>
                      <a:fillRect/>
                    </a:stretch>
                  </pic:blipFill>
                  <pic:spPr>
                    <a:xfrm>
                      <a:off x="0" y="0"/>
                      <a:ext cx="1438275" cy="1404620"/>
                    </a:xfrm>
                    <a:prstGeom prst="rect">
                      <a:avLst/>
                    </a:prstGeom>
                  </pic:spPr>
                </pic:pic>
              </a:graphicData>
            </a:graphic>
            <wp14:sizeRelH relativeFrom="margin">
              <wp14:pctWidth>0</wp14:pctWidth>
            </wp14:sizeRelH>
            <wp14:sizeRelV relativeFrom="margin">
              <wp14:pctHeight>0</wp14:pctHeight>
            </wp14:sizeRelV>
          </wp:anchor>
        </w:drawing>
      </w:r>
      <w:r w:rsidR="00420A38" w:rsidRPr="00DB347C">
        <w:rPr>
          <w:rFonts w:ascii="Calibri" w:hAnsi="Calibri"/>
        </w:rPr>
        <w:tab/>
      </w:r>
      <w:r w:rsidR="00420A38" w:rsidRPr="00DB347C">
        <w:rPr>
          <w:rFonts w:ascii="Calibri" w:hAnsi="Calibri"/>
        </w:rPr>
        <w:tab/>
      </w:r>
      <w:r w:rsidR="00420A38" w:rsidRPr="00DB347C">
        <w:rPr>
          <w:rFonts w:ascii="Calibri" w:hAnsi="Calibri"/>
        </w:rPr>
        <w:tab/>
        <w:t>Input paper</w:t>
      </w:r>
      <w:r w:rsidR="00037DF4" w:rsidRPr="00DB347C">
        <w:rPr>
          <w:rFonts w:ascii="Calibri" w:hAnsi="Calibri"/>
        </w:rPr>
        <w:t xml:space="preserve">: </w:t>
      </w:r>
      <w:r w:rsidR="00420A38" w:rsidRPr="00DB347C">
        <w:rPr>
          <w:rStyle w:val="FootnoteReference"/>
          <w:rFonts w:ascii="Calibri" w:hAnsi="Calibri"/>
          <w:sz w:val="22"/>
          <w:vertAlign w:val="superscript"/>
        </w:rPr>
        <w:footnoteReference w:id="1"/>
      </w:r>
      <w:r w:rsidR="00420A38" w:rsidRPr="00DB347C">
        <w:rPr>
          <w:rFonts w:ascii="Calibri" w:hAnsi="Calibri"/>
        </w:rPr>
        <w:tab/>
      </w:r>
      <w:r w:rsidR="00110AE7" w:rsidRPr="00DB347C">
        <w:rPr>
          <w:rFonts w:ascii="Calibri" w:hAnsi="Calibri"/>
        </w:rPr>
        <w:t xml:space="preserve">     </w:t>
      </w:r>
      <w:r w:rsidR="008D49E5" w:rsidRPr="00DB347C">
        <w:rPr>
          <w:rFonts w:ascii="Calibri" w:hAnsi="Calibri"/>
        </w:rPr>
        <w:t>ENG4-2.1</w:t>
      </w:r>
    </w:p>
    <w:p w14:paraId="5A14DE03" w14:textId="77777777" w:rsidR="00BF32F0" w:rsidRPr="00DB347C" w:rsidRDefault="00BF32F0" w:rsidP="00FE5674">
      <w:pPr>
        <w:pStyle w:val="BodyText"/>
        <w:tabs>
          <w:tab w:val="left" w:pos="2835"/>
        </w:tabs>
        <w:rPr>
          <w:rFonts w:ascii="Calibri" w:hAnsi="Calibri"/>
        </w:rPr>
      </w:pPr>
    </w:p>
    <w:p w14:paraId="00861569" w14:textId="77777777" w:rsidR="00580996" w:rsidRPr="00DB347C" w:rsidRDefault="00580996" w:rsidP="00FE5674">
      <w:pPr>
        <w:pStyle w:val="BodyText"/>
        <w:tabs>
          <w:tab w:val="left" w:pos="2835"/>
        </w:tabs>
        <w:rPr>
          <w:rFonts w:ascii="Calibri" w:hAnsi="Calibri"/>
        </w:rPr>
      </w:pPr>
    </w:p>
    <w:p w14:paraId="4B56CD75" w14:textId="77777777" w:rsidR="00FE274D" w:rsidRPr="00DB347C" w:rsidRDefault="00FE274D" w:rsidP="00FE5674">
      <w:pPr>
        <w:pStyle w:val="BodyText"/>
        <w:tabs>
          <w:tab w:val="left" w:pos="2835"/>
        </w:tabs>
        <w:rPr>
          <w:rFonts w:ascii="Calibri" w:hAnsi="Calibri"/>
        </w:rPr>
      </w:pPr>
    </w:p>
    <w:p w14:paraId="370CFB53" w14:textId="0056C39C" w:rsidR="0080294B" w:rsidRPr="00DB347C" w:rsidRDefault="00E558C3" w:rsidP="00FE5674">
      <w:pPr>
        <w:pStyle w:val="BodyText"/>
        <w:tabs>
          <w:tab w:val="left" w:pos="2835"/>
        </w:tabs>
        <w:rPr>
          <w:rFonts w:ascii="Calibri" w:hAnsi="Calibri"/>
        </w:rPr>
      </w:pPr>
      <w:r w:rsidRPr="00DB347C">
        <w:rPr>
          <w:rFonts w:ascii="Calibri" w:hAnsi="Calibri"/>
        </w:rPr>
        <w:t xml:space="preserve">Input paper for the following Committee(s): </w:t>
      </w:r>
      <w:r w:rsidRPr="00DB347C">
        <w:rPr>
          <w:rFonts w:ascii="Calibri" w:hAnsi="Calibri"/>
        </w:rPr>
        <w:tab/>
      </w:r>
      <w:r w:rsidRPr="00DB347C">
        <w:rPr>
          <w:rFonts w:ascii="Calibri" w:hAnsi="Calibri"/>
          <w:sz w:val="18"/>
          <w:szCs w:val="18"/>
        </w:rPr>
        <w:t>check as appropriate</w:t>
      </w:r>
      <w:r w:rsidRPr="00DB347C">
        <w:rPr>
          <w:rFonts w:ascii="Calibri" w:hAnsi="Calibri"/>
          <w:sz w:val="18"/>
          <w:szCs w:val="18"/>
        </w:rPr>
        <w:tab/>
      </w:r>
      <w:r w:rsidRPr="00DB347C">
        <w:rPr>
          <w:rFonts w:ascii="Calibri" w:hAnsi="Calibri"/>
        </w:rPr>
        <w:tab/>
        <w:t>Purpose of paper:</w:t>
      </w:r>
    </w:p>
    <w:p w14:paraId="78786733" w14:textId="3D200A87" w:rsidR="0080294B" w:rsidRPr="00DB347C" w:rsidRDefault="0080294B" w:rsidP="00037DF4">
      <w:pPr>
        <w:pStyle w:val="BodyText"/>
        <w:tabs>
          <w:tab w:val="left" w:pos="1843"/>
        </w:tabs>
        <w:rPr>
          <w:rFonts w:ascii="Calibri" w:hAnsi="Calibri" w:cs="Arial"/>
          <w:b/>
          <w:sz w:val="24"/>
          <w:szCs w:val="24"/>
        </w:rPr>
      </w:pPr>
      <w:proofErr w:type="gramStart"/>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ARM</w:t>
      </w:r>
      <w:proofErr w:type="gramEnd"/>
      <w:r w:rsidR="00037DF4" w:rsidRPr="00DB347C">
        <w:rPr>
          <w:rFonts w:ascii="Calibri" w:hAnsi="Calibri" w:cs="Arial"/>
        </w:rPr>
        <w:tab/>
      </w:r>
      <w:r w:rsidR="008D49E5" w:rsidRPr="00DB347C">
        <w:rPr>
          <w:rFonts w:ascii="Calibri" w:hAnsi="Calibri" w:cs="Arial"/>
          <w:b/>
          <w:sz w:val="24"/>
          <w:szCs w:val="24"/>
        </w:rPr>
        <w:t>X</w:t>
      </w:r>
      <w:r w:rsidRPr="00DB347C">
        <w:rPr>
          <w:rFonts w:ascii="Calibri" w:hAnsi="Calibri" w:cs="Arial"/>
          <w:sz w:val="24"/>
          <w:szCs w:val="24"/>
        </w:rPr>
        <w:t xml:space="preserve">  </w:t>
      </w:r>
      <w:r w:rsidRPr="00DB347C">
        <w:rPr>
          <w:rFonts w:ascii="Calibri" w:hAnsi="Calibri" w:cs="Arial"/>
        </w:rPr>
        <w:t>ENG</w:t>
      </w:r>
      <w:r w:rsidRPr="00DB347C">
        <w:rPr>
          <w:rFonts w:ascii="Calibri" w:hAnsi="Calibri" w:cs="Arial"/>
        </w:rPr>
        <w:tab/>
      </w:r>
      <w:r w:rsidRPr="00DB347C">
        <w:rPr>
          <w:rFonts w:ascii="Calibri" w:hAnsi="Calibri" w:cs="Arial"/>
        </w:rPr>
        <w:tab/>
      </w: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PAP</w:t>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8D49E5" w:rsidRPr="00DB347C">
        <w:rPr>
          <w:rFonts w:ascii="Calibri" w:hAnsi="Calibri" w:cs="Arial"/>
          <w:b/>
          <w:sz w:val="24"/>
          <w:szCs w:val="24"/>
        </w:rPr>
        <w:t>X</w:t>
      </w:r>
      <w:r w:rsidRPr="00DB347C">
        <w:rPr>
          <w:rFonts w:ascii="Calibri" w:hAnsi="Calibri" w:cs="Arial"/>
          <w:sz w:val="24"/>
          <w:szCs w:val="24"/>
        </w:rPr>
        <w:t xml:space="preserve">  Input</w:t>
      </w:r>
    </w:p>
    <w:p w14:paraId="0BC79547" w14:textId="06A4F020" w:rsidR="0080294B" w:rsidRPr="00DB347C" w:rsidRDefault="0080294B" w:rsidP="00037DF4">
      <w:pPr>
        <w:pStyle w:val="BodyText"/>
        <w:tabs>
          <w:tab w:val="left" w:pos="1843"/>
        </w:tabs>
        <w:rPr>
          <w:rFonts w:ascii="Calibri" w:hAnsi="Calibri"/>
        </w:rPr>
      </w:pPr>
      <w:proofErr w:type="gramStart"/>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ENAV</w:t>
      </w:r>
      <w:proofErr w:type="gramEnd"/>
      <w:r w:rsidRPr="00DB347C">
        <w:rPr>
          <w:rFonts w:ascii="Calibri" w:hAnsi="Calibri" w:cs="Arial"/>
          <w:b/>
          <w:sz w:val="24"/>
          <w:szCs w:val="24"/>
        </w:rPr>
        <w:tab/>
        <w:t>□</w:t>
      </w:r>
      <w:r w:rsidRPr="00DB347C">
        <w:rPr>
          <w:rFonts w:ascii="Calibri" w:hAnsi="Calibri" w:cs="Arial"/>
          <w:sz w:val="24"/>
          <w:szCs w:val="24"/>
        </w:rPr>
        <w:t xml:space="preserve">  </w:t>
      </w:r>
      <w:r w:rsidR="003D2DC1" w:rsidRPr="00DB347C">
        <w:rPr>
          <w:rFonts w:ascii="Calibri" w:hAnsi="Calibri" w:cs="Arial"/>
        </w:rPr>
        <w:t>VTS</w:t>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Pr="00DB347C">
        <w:rPr>
          <w:rFonts w:ascii="Calibri" w:hAnsi="Calibri" w:cs="Arial"/>
          <w:b/>
          <w:sz w:val="24"/>
          <w:szCs w:val="24"/>
        </w:rPr>
        <w:t>□</w:t>
      </w:r>
      <w:r w:rsidRPr="00DB347C">
        <w:rPr>
          <w:rFonts w:ascii="Calibri" w:hAnsi="Calibri" w:cs="Arial"/>
          <w:sz w:val="24"/>
          <w:szCs w:val="24"/>
        </w:rPr>
        <w:t xml:space="preserve">  Information</w:t>
      </w:r>
    </w:p>
    <w:p w14:paraId="3E1C02C4" w14:textId="77777777" w:rsidR="0080294B" w:rsidRPr="00DB347C" w:rsidRDefault="0080294B" w:rsidP="00FE5674">
      <w:pPr>
        <w:pStyle w:val="BodyText"/>
        <w:tabs>
          <w:tab w:val="left" w:pos="2835"/>
        </w:tabs>
        <w:rPr>
          <w:rFonts w:ascii="Calibri" w:hAnsi="Calibri"/>
        </w:rPr>
      </w:pPr>
    </w:p>
    <w:p w14:paraId="4DD25FD9" w14:textId="778FF1FB" w:rsidR="00A446C9" w:rsidRPr="00DB347C" w:rsidRDefault="00A446C9" w:rsidP="00FE5674">
      <w:pPr>
        <w:pStyle w:val="BodyText"/>
        <w:tabs>
          <w:tab w:val="left" w:pos="2835"/>
        </w:tabs>
        <w:rPr>
          <w:rFonts w:ascii="Calibri" w:hAnsi="Calibri"/>
        </w:rPr>
      </w:pPr>
      <w:r w:rsidRPr="00DB347C">
        <w:rPr>
          <w:rFonts w:ascii="Calibri" w:hAnsi="Calibri"/>
        </w:rPr>
        <w:t>Agenda item</w:t>
      </w:r>
      <w:r w:rsidR="00037DF4" w:rsidRPr="00DB347C">
        <w:rPr>
          <w:rFonts w:ascii="Calibri" w:hAnsi="Calibri"/>
        </w:rPr>
        <w:t xml:space="preserve"> </w:t>
      </w:r>
      <w:r w:rsidR="00037DF4" w:rsidRPr="00DB347C">
        <w:rPr>
          <w:rStyle w:val="FootnoteReference"/>
          <w:rFonts w:ascii="Calibri" w:hAnsi="Calibri"/>
          <w:sz w:val="22"/>
          <w:vertAlign w:val="superscript"/>
        </w:rPr>
        <w:footnoteReference w:id="2"/>
      </w:r>
      <w:r w:rsidR="001C44A3"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2</w:t>
      </w:r>
    </w:p>
    <w:p w14:paraId="1AB3E246" w14:textId="6BDE76DC" w:rsidR="00A446C9" w:rsidRPr="00DB347C" w:rsidRDefault="0080294B" w:rsidP="00FE5674">
      <w:pPr>
        <w:pStyle w:val="BodyText"/>
        <w:tabs>
          <w:tab w:val="left" w:pos="2835"/>
        </w:tabs>
        <w:rPr>
          <w:rFonts w:ascii="Calibri" w:hAnsi="Calibri"/>
        </w:rPr>
      </w:pPr>
      <w:r w:rsidRPr="00DB347C">
        <w:rPr>
          <w:rFonts w:ascii="Calibri" w:hAnsi="Calibri"/>
        </w:rPr>
        <w:t xml:space="preserve">Technical Domain / </w:t>
      </w:r>
      <w:r w:rsidR="00A446C9" w:rsidRPr="00DB347C">
        <w:rPr>
          <w:rFonts w:ascii="Calibri" w:hAnsi="Calibri"/>
        </w:rPr>
        <w:t>Task Number</w:t>
      </w:r>
      <w:r w:rsidR="00037DF4" w:rsidRPr="00DB347C">
        <w:rPr>
          <w:rFonts w:ascii="Calibri" w:hAnsi="Calibri"/>
        </w:rPr>
        <w:t xml:space="preserve"> </w:t>
      </w:r>
      <w:r w:rsidR="00037DF4" w:rsidRPr="00DB347C">
        <w:rPr>
          <w:rFonts w:ascii="Calibri" w:hAnsi="Calibri"/>
          <w:vertAlign w:val="superscript"/>
        </w:rPr>
        <w:t>2</w:t>
      </w:r>
      <w:r w:rsidR="001C44A3" w:rsidRPr="00DB347C">
        <w:rPr>
          <w:rFonts w:ascii="Calibri" w:hAnsi="Calibri"/>
        </w:rPr>
        <w:tab/>
      </w:r>
      <w:r w:rsidRPr="00DB347C">
        <w:rPr>
          <w:rFonts w:ascii="Calibri" w:hAnsi="Calibri"/>
        </w:rPr>
        <w:t>…………………………………</w:t>
      </w:r>
    </w:p>
    <w:p w14:paraId="01FC5420" w14:textId="47D3B34E" w:rsidR="00362CD9" w:rsidRPr="00DB347C" w:rsidRDefault="00362CD9" w:rsidP="00FE5674">
      <w:pPr>
        <w:pStyle w:val="BodyText"/>
        <w:tabs>
          <w:tab w:val="left" w:pos="2835"/>
        </w:tabs>
        <w:rPr>
          <w:rFonts w:ascii="Calibri" w:hAnsi="Calibri"/>
          <w:color w:val="FF0000"/>
        </w:rPr>
      </w:pPr>
      <w:r w:rsidRPr="00DB347C">
        <w:rPr>
          <w:rFonts w:ascii="Calibri" w:hAnsi="Calibri"/>
        </w:rPr>
        <w:t>Author(s)</w:t>
      </w:r>
      <w:r w:rsidR="00FE5674" w:rsidRPr="00DB347C">
        <w:rPr>
          <w:rFonts w:ascii="Calibri" w:hAnsi="Calibri"/>
        </w:rPr>
        <w:t xml:space="preserve"> / Submitter(s)</w:t>
      </w:r>
      <w:r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IALA Secretariat</w:t>
      </w:r>
    </w:p>
    <w:p w14:paraId="60BCC120" w14:textId="77777777" w:rsidR="0080294B" w:rsidRPr="00DB347C" w:rsidRDefault="0080294B" w:rsidP="00FE5674">
      <w:pPr>
        <w:pStyle w:val="BodyText"/>
        <w:tabs>
          <w:tab w:val="left" w:pos="2835"/>
        </w:tabs>
        <w:rPr>
          <w:rFonts w:ascii="Calibri" w:hAnsi="Calibri"/>
        </w:rPr>
      </w:pPr>
    </w:p>
    <w:p w14:paraId="4834080C" w14:textId="57172327" w:rsidR="00A446C9" w:rsidRPr="00DB347C" w:rsidRDefault="00232749" w:rsidP="00A446C9">
      <w:pPr>
        <w:pStyle w:val="Title"/>
        <w:rPr>
          <w:rFonts w:ascii="Calibri" w:hAnsi="Calibri"/>
          <w:color w:val="0070C0"/>
        </w:rPr>
      </w:pPr>
      <w:r>
        <w:rPr>
          <w:rFonts w:ascii="Calibri" w:hAnsi="Calibri"/>
          <w:color w:val="0070C0"/>
        </w:rPr>
        <w:t>Action Items from ENG5</w:t>
      </w:r>
    </w:p>
    <w:p w14:paraId="0F258596" w14:textId="2FE688F9" w:rsidR="00A446C9" w:rsidRPr="00DB347C" w:rsidRDefault="008D49E5" w:rsidP="006633C3">
      <w:pPr>
        <w:pStyle w:val="Heading1"/>
        <w:rPr>
          <w:rFonts w:ascii="Calibri" w:hAnsi="Calibri"/>
          <w:sz w:val="22"/>
        </w:rPr>
      </w:pPr>
      <w:r w:rsidRPr="00DB347C">
        <w:rPr>
          <w:rFonts w:ascii="Calibri" w:hAnsi="Calibri"/>
          <w:sz w:val="22"/>
        </w:rPr>
        <w:t xml:space="preserve">Actions </w:t>
      </w:r>
      <w:r w:rsidR="006633C3" w:rsidRPr="00DB347C">
        <w:rPr>
          <w:rFonts w:ascii="Calibri" w:hAnsi="Calibri"/>
          <w:sz w:val="22"/>
        </w:rPr>
        <w:t xml:space="preserve">Items </w:t>
      </w:r>
      <w:r w:rsidRPr="00DB347C">
        <w:rPr>
          <w:rFonts w:ascii="Calibri" w:hAnsi="Calibri"/>
          <w:sz w:val="22"/>
        </w:rPr>
        <w:t xml:space="preserve">for </w:t>
      </w:r>
      <w:r w:rsidR="006633C3" w:rsidRPr="00DB347C">
        <w:rPr>
          <w:rFonts w:ascii="Calibri" w:hAnsi="Calibri"/>
          <w:sz w:val="22"/>
        </w:rPr>
        <w:t xml:space="preserve">the </w:t>
      </w:r>
      <w:r w:rsidRPr="00DB347C">
        <w:rPr>
          <w:rFonts w:ascii="Calibri" w:hAnsi="Calibri"/>
          <w:sz w:val="22"/>
        </w:rPr>
        <w:t>Secretariat</w:t>
      </w:r>
    </w:p>
    <w:p w14:paraId="7B78C5DA"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The Secretariat is requested to forward the revised ENG Committee Workplan, ENG5-11.2.1, to ENG6.</w:t>
      </w:r>
      <w:r w:rsidRPr="00232749">
        <w:rPr>
          <w:rFonts w:ascii="Calibri" w:eastAsia="MS Mincho" w:hAnsi="Calibri" w:cs="Arial"/>
          <w:iCs/>
        </w:rPr>
        <w:tab/>
        <w:t>10</w:t>
      </w:r>
    </w:p>
    <w:p w14:paraId="634B380D"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2.</w:t>
      </w:r>
      <w:r w:rsidRPr="00232749">
        <w:rPr>
          <w:rFonts w:ascii="Calibri" w:eastAsia="MS Mincho" w:hAnsi="Calibri" w:cs="Arial"/>
          <w:iCs/>
        </w:rPr>
        <w:tab/>
        <w:t>The Secretariat is requested to forward the revised ENG Work Programme Task Register for 2014-2018, ENG5-11.2.2, to ENG6.</w:t>
      </w:r>
      <w:r w:rsidRPr="00232749">
        <w:rPr>
          <w:rFonts w:ascii="Calibri" w:eastAsia="MS Mincho" w:hAnsi="Calibri" w:cs="Arial"/>
          <w:iCs/>
        </w:rPr>
        <w:tab/>
        <w:t>10</w:t>
      </w:r>
    </w:p>
    <w:p w14:paraId="57B22E4D"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3.</w:t>
      </w:r>
      <w:r w:rsidRPr="00232749">
        <w:rPr>
          <w:rFonts w:ascii="Calibri" w:eastAsia="MS Mincho" w:hAnsi="Calibri" w:cs="Arial"/>
          <w:iCs/>
        </w:rPr>
        <w:tab/>
        <w:t>The Secretariat is requested to forward the Draft Guideline on the Selection of Rhythmic Characters and Synchronisation of Lights on AtoN, paper ENG5-11.1.7, to Council for approval.</w:t>
      </w:r>
      <w:r w:rsidRPr="00232749">
        <w:rPr>
          <w:rFonts w:ascii="Calibri" w:eastAsia="MS Mincho" w:hAnsi="Calibri" w:cs="Arial"/>
          <w:iCs/>
        </w:rPr>
        <w:tab/>
        <w:t>11</w:t>
      </w:r>
    </w:p>
    <w:p w14:paraId="69A7292B"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4.</w:t>
      </w:r>
      <w:r w:rsidRPr="00232749">
        <w:rPr>
          <w:rFonts w:ascii="Calibri" w:eastAsia="MS Mincho" w:hAnsi="Calibri" w:cs="Arial"/>
          <w:iCs/>
        </w:rPr>
        <w:tab/>
        <w:t xml:space="preserve">The Secretariat is requested to forward ENG5-11.1.8 Draft Guideline on Methods and Ambient Light Levels for the Activation of </w:t>
      </w:r>
      <w:proofErr w:type="gramStart"/>
      <w:r w:rsidRPr="00232749">
        <w:rPr>
          <w:rFonts w:ascii="Calibri" w:eastAsia="MS Mincho" w:hAnsi="Calibri" w:cs="Arial"/>
          <w:iCs/>
        </w:rPr>
        <w:t>AtoN</w:t>
      </w:r>
      <w:proofErr w:type="gramEnd"/>
      <w:r w:rsidRPr="00232749">
        <w:rPr>
          <w:rFonts w:ascii="Calibri" w:eastAsia="MS Mincho" w:hAnsi="Calibri" w:cs="Arial"/>
          <w:iCs/>
        </w:rPr>
        <w:t xml:space="preserve"> Lights to Council for approval.</w:t>
      </w:r>
      <w:r w:rsidRPr="00232749">
        <w:rPr>
          <w:rFonts w:ascii="Calibri" w:eastAsia="MS Mincho" w:hAnsi="Calibri" w:cs="Arial"/>
          <w:iCs/>
        </w:rPr>
        <w:tab/>
        <w:t>11</w:t>
      </w:r>
    </w:p>
    <w:p w14:paraId="4CE357B9"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5.</w:t>
      </w:r>
      <w:r w:rsidRPr="00232749">
        <w:rPr>
          <w:rFonts w:ascii="Calibri" w:eastAsia="MS Mincho" w:hAnsi="Calibri" w:cs="Arial"/>
          <w:iCs/>
        </w:rPr>
        <w:tab/>
        <w:t>The Secretariat is requested to forward the working papers ENG4-11.2.22, ENG4-11.2.23 &amp; ENG4-11.2.24 to ENG6.</w:t>
      </w:r>
      <w:r w:rsidRPr="00232749">
        <w:rPr>
          <w:rFonts w:ascii="Calibri" w:eastAsia="MS Mincho" w:hAnsi="Calibri" w:cs="Arial"/>
          <w:iCs/>
        </w:rPr>
        <w:tab/>
        <w:t>11</w:t>
      </w:r>
    </w:p>
    <w:p w14:paraId="48A92CC6"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6.</w:t>
      </w:r>
      <w:r w:rsidRPr="00232749">
        <w:rPr>
          <w:rFonts w:ascii="Calibri" w:eastAsia="MS Mincho" w:hAnsi="Calibri" w:cs="Arial"/>
          <w:iCs/>
        </w:rPr>
        <w:tab/>
        <w:t>The Secretariat is requested to forward ENG5-11.1.21 the Draft Recommendation E-106 Retroreflecting Material to ARM5 and ENG6.</w:t>
      </w:r>
      <w:r w:rsidRPr="00232749">
        <w:rPr>
          <w:rFonts w:ascii="Calibri" w:eastAsia="MS Mincho" w:hAnsi="Calibri" w:cs="Arial"/>
          <w:iCs/>
        </w:rPr>
        <w:tab/>
        <w:t>12</w:t>
      </w:r>
    </w:p>
    <w:p w14:paraId="1D27763B"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7.</w:t>
      </w:r>
      <w:r w:rsidRPr="00232749">
        <w:rPr>
          <w:rFonts w:ascii="Calibri" w:eastAsia="MS Mincho" w:hAnsi="Calibri" w:cs="Arial"/>
          <w:iCs/>
        </w:rPr>
        <w:tab/>
        <w:t>The Secretariat is requested to forward ENG5-11.1.9, Recommendation E-110 Ed4 Draft Rhythmic characters of lights on AtoN to Council for approval.</w:t>
      </w:r>
      <w:r w:rsidRPr="00232749">
        <w:rPr>
          <w:rFonts w:ascii="Calibri" w:eastAsia="MS Mincho" w:hAnsi="Calibri" w:cs="Arial"/>
          <w:iCs/>
        </w:rPr>
        <w:tab/>
        <w:t>12</w:t>
      </w:r>
    </w:p>
    <w:p w14:paraId="0DEF8828"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8.</w:t>
      </w:r>
      <w:r w:rsidRPr="00232749">
        <w:rPr>
          <w:rFonts w:ascii="Calibri" w:eastAsia="MS Mincho" w:hAnsi="Calibri" w:cs="Arial"/>
          <w:iCs/>
        </w:rPr>
        <w:tab/>
        <w:t>The Secretariat is requested to forward the input paper ENG5-9.15 to ENG6.</w:t>
      </w:r>
      <w:r w:rsidRPr="00232749">
        <w:rPr>
          <w:rFonts w:ascii="Calibri" w:eastAsia="MS Mincho" w:hAnsi="Calibri" w:cs="Arial"/>
          <w:iCs/>
        </w:rPr>
        <w:tab/>
        <w:t>12</w:t>
      </w:r>
    </w:p>
    <w:p w14:paraId="39472E63"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9.</w:t>
      </w:r>
      <w:r w:rsidRPr="00232749">
        <w:rPr>
          <w:rFonts w:ascii="Calibri" w:eastAsia="MS Mincho" w:hAnsi="Calibri" w:cs="Arial"/>
          <w:iCs/>
        </w:rPr>
        <w:tab/>
        <w:t>The secretariat is requested to forward working paper ENG5-11.2.14 to the IALABATT/LITE Workshop in Koblenz.</w:t>
      </w:r>
      <w:r w:rsidRPr="00232749">
        <w:rPr>
          <w:rFonts w:ascii="Calibri" w:eastAsia="MS Mincho" w:hAnsi="Calibri" w:cs="Arial"/>
          <w:iCs/>
        </w:rPr>
        <w:tab/>
        <w:t>13</w:t>
      </w:r>
    </w:p>
    <w:p w14:paraId="7ACB6D38"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10.</w:t>
      </w:r>
      <w:r w:rsidRPr="00232749">
        <w:rPr>
          <w:rFonts w:ascii="Calibri" w:eastAsia="MS Mincho" w:hAnsi="Calibri" w:cs="Arial"/>
          <w:iCs/>
        </w:rPr>
        <w:tab/>
        <w:t>The Secretariat is requested to forward working paper ENG5-11.2.15 to ENG6.</w:t>
      </w:r>
      <w:r w:rsidRPr="00232749">
        <w:rPr>
          <w:rFonts w:ascii="Calibri" w:eastAsia="MS Mincho" w:hAnsi="Calibri" w:cs="Arial"/>
          <w:iCs/>
        </w:rPr>
        <w:tab/>
        <w:t>13</w:t>
      </w:r>
    </w:p>
    <w:p w14:paraId="6929F4B4"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11.</w:t>
      </w:r>
      <w:r w:rsidRPr="00232749">
        <w:rPr>
          <w:rFonts w:ascii="Calibri" w:eastAsia="MS Mincho" w:hAnsi="Calibri" w:cs="Arial"/>
          <w:iCs/>
        </w:rPr>
        <w:tab/>
        <w:t>The secretariat is requested to forward working paper ENG5-11.2.13 to the IALABATT/LITE Workshop in Koblenz.</w:t>
      </w:r>
      <w:r w:rsidRPr="00232749">
        <w:rPr>
          <w:rFonts w:ascii="Calibri" w:eastAsia="MS Mincho" w:hAnsi="Calibri" w:cs="Arial"/>
          <w:iCs/>
        </w:rPr>
        <w:tab/>
        <w:t>13</w:t>
      </w:r>
    </w:p>
    <w:p w14:paraId="099D84DF"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12.</w:t>
      </w:r>
      <w:r w:rsidRPr="00232749">
        <w:rPr>
          <w:rFonts w:ascii="Calibri" w:eastAsia="MS Mincho" w:hAnsi="Calibri" w:cs="Arial"/>
          <w:iCs/>
        </w:rPr>
        <w:tab/>
        <w:t>The Secretariat is requested to remove the annexes of Guideline 1069 on the Synchronisation of Lights and put them on the IALA Wiki.</w:t>
      </w:r>
      <w:r w:rsidRPr="00232749">
        <w:rPr>
          <w:rFonts w:ascii="Calibri" w:eastAsia="MS Mincho" w:hAnsi="Calibri" w:cs="Arial"/>
          <w:iCs/>
        </w:rPr>
        <w:tab/>
        <w:t>13</w:t>
      </w:r>
    </w:p>
    <w:p w14:paraId="7AFF0C91"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13.</w:t>
      </w:r>
      <w:r w:rsidRPr="00232749">
        <w:rPr>
          <w:rFonts w:ascii="Calibri" w:eastAsia="MS Mincho" w:hAnsi="Calibri" w:cs="Arial"/>
          <w:iCs/>
        </w:rPr>
        <w:tab/>
        <w:t>The Secretariat is requested to arrange for IALA Guideline 1069 on the Synchronisation of Lights to be revoked as the relevant information has been captured in the new Guideline on Selection of Rhythmic Characters and Synchronisation of Lights for AtoN (ENG5-11.1.7).</w:t>
      </w:r>
      <w:r w:rsidRPr="00232749">
        <w:rPr>
          <w:rFonts w:ascii="Calibri" w:eastAsia="MS Mincho" w:hAnsi="Calibri" w:cs="Arial"/>
          <w:iCs/>
        </w:rPr>
        <w:tab/>
        <w:t>14</w:t>
      </w:r>
    </w:p>
    <w:p w14:paraId="2592014D"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lastRenderedPageBreak/>
        <w:t>14.</w:t>
      </w:r>
      <w:r w:rsidRPr="00232749">
        <w:rPr>
          <w:rFonts w:ascii="Calibri" w:eastAsia="MS Mincho" w:hAnsi="Calibri" w:cs="Arial"/>
          <w:iCs/>
        </w:rPr>
        <w:tab/>
        <w:t>The IALA Secretariat is requested to forward working paper ENG5-11.2.9 to ENG6.</w:t>
      </w:r>
      <w:r w:rsidRPr="00232749">
        <w:rPr>
          <w:rFonts w:ascii="Calibri" w:eastAsia="MS Mincho" w:hAnsi="Calibri" w:cs="Arial"/>
          <w:iCs/>
        </w:rPr>
        <w:tab/>
        <w:t>14</w:t>
      </w:r>
    </w:p>
    <w:p w14:paraId="6D48ACBA"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15.</w:t>
      </w:r>
      <w:r w:rsidRPr="00232749">
        <w:rPr>
          <w:rFonts w:ascii="Calibri" w:eastAsia="MS Mincho" w:hAnsi="Calibri" w:cs="Arial"/>
          <w:iCs/>
        </w:rPr>
        <w:tab/>
        <w:t>The IALA Secretariat is requested to forward working paper ENG5-11.2.7 to ENG6.</w:t>
      </w:r>
      <w:r w:rsidRPr="00232749">
        <w:rPr>
          <w:rFonts w:ascii="Calibri" w:eastAsia="MS Mincho" w:hAnsi="Calibri" w:cs="Arial"/>
          <w:iCs/>
        </w:rPr>
        <w:tab/>
        <w:t>15</w:t>
      </w:r>
    </w:p>
    <w:p w14:paraId="18175FE5"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16.</w:t>
      </w:r>
      <w:r w:rsidRPr="00232749">
        <w:rPr>
          <w:rFonts w:ascii="Calibri" w:eastAsia="MS Mincho" w:hAnsi="Calibri" w:cs="Arial"/>
          <w:iCs/>
        </w:rPr>
        <w:tab/>
        <w:t>The IALA Secretariat is requested to forward working paper ENG5-11.2.3 to ENG6.</w:t>
      </w:r>
      <w:r w:rsidRPr="00232749">
        <w:rPr>
          <w:rFonts w:ascii="Calibri" w:eastAsia="MS Mincho" w:hAnsi="Calibri" w:cs="Arial"/>
          <w:iCs/>
        </w:rPr>
        <w:tab/>
        <w:t>15</w:t>
      </w:r>
    </w:p>
    <w:p w14:paraId="53C6A5A3"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17.</w:t>
      </w:r>
      <w:r w:rsidRPr="00232749">
        <w:rPr>
          <w:rFonts w:ascii="Calibri" w:eastAsia="MS Mincho" w:hAnsi="Calibri" w:cs="Arial"/>
          <w:iCs/>
        </w:rPr>
        <w:tab/>
        <w:t>The IALA Secretariat is requested to forward working paper ENG5-11.2.8 to ENG6.</w:t>
      </w:r>
      <w:r w:rsidRPr="00232749">
        <w:rPr>
          <w:rFonts w:ascii="Calibri" w:eastAsia="MS Mincho" w:hAnsi="Calibri" w:cs="Arial"/>
          <w:iCs/>
        </w:rPr>
        <w:tab/>
        <w:t>15</w:t>
      </w:r>
    </w:p>
    <w:p w14:paraId="06CD4911"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18.</w:t>
      </w:r>
      <w:r w:rsidRPr="00232749">
        <w:rPr>
          <w:rFonts w:ascii="Calibri" w:eastAsia="MS Mincho" w:hAnsi="Calibri" w:cs="Arial"/>
          <w:iCs/>
        </w:rPr>
        <w:tab/>
        <w:t>The IALA Secretariat is requested to forward working paper ENG5-11.2.5 to ENG6.</w:t>
      </w:r>
      <w:r w:rsidRPr="00232749">
        <w:rPr>
          <w:rFonts w:ascii="Calibri" w:eastAsia="MS Mincho" w:hAnsi="Calibri" w:cs="Arial"/>
          <w:iCs/>
        </w:rPr>
        <w:tab/>
        <w:t>15</w:t>
      </w:r>
    </w:p>
    <w:p w14:paraId="0C78C567"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19.</w:t>
      </w:r>
      <w:r w:rsidRPr="00232749">
        <w:rPr>
          <w:rFonts w:ascii="Calibri" w:eastAsia="MS Mincho" w:hAnsi="Calibri" w:cs="Arial"/>
          <w:iCs/>
        </w:rPr>
        <w:tab/>
        <w:t>The IALA Secretariat is requested to review the style of the title page of each model course and ensure that the title is consistent with the table in E-141.</w:t>
      </w:r>
      <w:r w:rsidRPr="00232749">
        <w:rPr>
          <w:rFonts w:ascii="Calibri" w:eastAsia="MS Mincho" w:hAnsi="Calibri" w:cs="Arial"/>
          <w:iCs/>
        </w:rPr>
        <w:tab/>
        <w:t>16</w:t>
      </w:r>
    </w:p>
    <w:p w14:paraId="1039CB0D"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20.</w:t>
      </w:r>
      <w:r w:rsidRPr="00232749">
        <w:rPr>
          <w:rFonts w:ascii="Calibri" w:eastAsia="MS Mincho" w:hAnsi="Calibri" w:cs="Arial"/>
          <w:iCs/>
        </w:rPr>
        <w:tab/>
        <w:t>The IALA Secretariat is requested to forward output papers ENG5-11.1.2, ENG5-11.1.3, ENG5-11.1.4, ENG5-11.1.5 and ENG5-11.1.6 to the IALA Council for approval.</w:t>
      </w:r>
      <w:r w:rsidRPr="00232749">
        <w:rPr>
          <w:rFonts w:ascii="Calibri" w:eastAsia="MS Mincho" w:hAnsi="Calibri" w:cs="Arial"/>
          <w:iCs/>
        </w:rPr>
        <w:tab/>
        <w:t>16</w:t>
      </w:r>
    </w:p>
    <w:p w14:paraId="142F61E8"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21.</w:t>
      </w:r>
      <w:r w:rsidRPr="00232749">
        <w:rPr>
          <w:rFonts w:ascii="Calibri" w:eastAsia="MS Mincho" w:hAnsi="Calibri" w:cs="Arial"/>
          <w:iCs/>
        </w:rPr>
        <w:tab/>
        <w:t>The IALA Secretariat is requested to forward working paper ENG5-11.2.6 to ENG6.</w:t>
      </w:r>
      <w:r w:rsidRPr="00232749">
        <w:rPr>
          <w:rFonts w:ascii="Calibri" w:eastAsia="MS Mincho" w:hAnsi="Calibri" w:cs="Arial"/>
          <w:iCs/>
        </w:rPr>
        <w:tab/>
        <w:t>16</w:t>
      </w:r>
    </w:p>
    <w:p w14:paraId="78CBACE3"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22.</w:t>
      </w:r>
      <w:r w:rsidRPr="00232749">
        <w:rPr>
          <w:rFonts w:ascii="Calibri" w:eastAsia="MS Mincho" w:hAnsi="Calibri" w:cs="Arial"/>
          <w:iCs/>
        </w:rPr>
        <w:tab/>
        <w:t>The IALA Secretariat is requested to forward working paper ENG5-11.2.4 to ENG6.</w:t>
      </w:r>
      <w:r w:rsidRPr="00232749">
        <w:rPr>
          <w:rFonts w:ascii="Calibri" w:eastAsia="MS Mincho" w:hAnsi="Calibri" w:cs="Arial"/>
          <w:iCs/>
        </w:rPr>
        <w:tab/>
        <w:t>16</w:t>
      </w:r>
    </w:p>
    <w:p w14:paraId="38B475BA"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23.</w:t>
      </w:r>
      <w:r w:rsidRPr="00232749">
        <w:rPr>
          <w:rFonts w:ascii="Calibri" w:eastAsia="MS Mincho" w:hAnsi="Calibri" w:cs="Arial"/>
          <w:iCs/>
        </w:rPr>
        <w:tab/>
        <w:t>The IALA Secretariat is requested to forward Liaison Note ENG5-11.1.18 to the ARM Committee.</w:t>
      </w:r>
      <w:r w:rsidRPr="00232749">
        <w:rPr>
          <w:rFonts w:ascii="Calibri" w:eastAsia="MS Mincho" w:hAnsi="Calibri" w:cs="Arial"/>
          <w:iCs/>
        </w:rPr>
        <w:tab/>
        <w:t>16</w:t>
      </w:r>
    </w:p>
    <w:p w14:paraId="7E1544BF"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24.</w:t>
      </w:r>
      <w:r w:rsidRPr="00232749">
        <w:rPr>
          <w:rFonts w:ascii="Calibri" w:eastAsia="MS Mincho" w:hAnsi="Calibri" w:cs="Arial"/>
          <w:iCs/>
        </w:rPr>
        <w:tab/>
        <w:t>The IALA Secretariat is requested to forward Working Paper ENG5-11.2.10 to the ARM Committee.</w:t>
      </w:r>
      <w:r w:rsidRPr="00232749">
        <w:rPr>
          <w:rFonts w:ascii="Calibri" w:eastAsia="MS Mincho" w:hAnsi="Calibri" w:cs="Arial"/>
          <w:iCs/>
        </w:rPr>
        <w:tab/>
        <w:t>17</w:t>
      </w:r>
    </w:p>
    <w:p w14:paraId="10FB4DF9"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25.</w:t>
      </w:r>
      <w:r w:rsidRPr="00232749">
        <w:rPr>
          <w:rFonts w:ascii="Calibri" w:eastAsia="MS Mincho" w:hAnsi="Calibri" w:cs="Arial"/>
          <w:iCs/>
        </w:rPr>
        <w:tab/>
        <w:t>The IALA Secretariat is requested to forward Working Paper ENG5-11.2.10 to ENG6.</w:t>
      </w:r>
      <w:r w:rsidRPr="00232749">
        <w:rPr>
          <w:rFonts w:ascii="Calibri" w:eastAsia="MS Mincho" w:hAnsi="Calibri" w:cs="Arial"/>
          <w:iCs/>
        </w:rPr>
        <w:tab/>
        <w:t>17</w:t>
      </w:r>
    </w:p>
    <w:p w14:paraId="13EB033B"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26.</w:t>
      </w:r>
      <w:r w:rsidRPr="00232749">
        <w:rPr>
          <w:rFonts w:ascii="Calibri" w:eastAsia="MS Mincho" w:hAnsi="Calibri" w:cs="Arial"/>
          <w:iCs/>
        </w:rPr>
        <w:tab/>
        <w:t>The IALA Secretariat is requested to forward Working Papers ENG5-11.2.9, ENG5-11.2.12, ENG5-11.2.18, ENG5-11.2.19 and ENG5-11.2.20 to the IALABATT workshop in Koblenz.</w:t>
      </w:r>
      <w:r w:rsidRPr="00232749">
        <w:rPr>
          <w:rFonts w:ascii="Calibri" w:eastAsia="MS Mincho" w:hAnsi="Calibri" w:cs="Arial"/>
          <w:iCs/>
        </w:rPr>
        <w:tab/>
        <w:t>17</w:t>
      </w:r>
    </w:p>
    <w:p w14:paraId="39E7A3A2"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27.</w:t>
      </w:r>
      <w:r w:rsidRPr="00232749">
        <w:rPr>
          <w:rFonts w:ascii="Calibri" w:eastAsia="MS Mincho" w:hAnsi="Calibri" w:cs="Arial"/>
          <w:iCs/>
        </w:rPr>
        <w:tab/>
        <w:t>The IALA Secretariat is requested to withdraw Guideline 1011 on a Standard Method for Defining and Calculating the Load Profile of Aids to Navigation from the IALA website as this document was replaced by Guideline 1067.</w:t>
      </w:r>
      <w:r w:rsidRPr="00232749">
        <w:rPr>
          <w:rFonts w:ascii="Calibri" w:eastAsia="MS Mincho" w:hAnsi="Calibri" w:cs="Arial"/>
          <w:iCs/>
        </w:rPr>
        <w:tab/>
        <w:t>17</w:t>
      </w:r>
    </w:p>
    <w:p w14:paraId="067D5659"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28.</w:t>
      </w:r>
      <w:r w:rsidRPr="00232749">
        <w:rPr>
          <w:rFonts w:ascii="Calibri" w:eastAsia="MS Mincho" w:hAnsi="Calibri" w:cs="Arial"/>
          <w:iCs/>
        </w:rPr>
        <w:tab/>
        <w:t>The Secretariat is requested to implement the improved working procedures for the DWG.</w:t>
      </w:r>
      <w:r w:rsidRPr="00232749">
        <w:rPr>
          <w:rFonts w:ascii="Calibri" w:eastAsia="MS Mincho" w:hAnsi="Calibri" w:cs="Arial"/>
          <w:iCs/>
        </w:rPr>
        <w:tab/>
        <w:t>17</w:t>
      </w:r>
    </w:p>
    <w:p w14:paraId="1166354E"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29.</w:t>
      </w:r>
      <w:r w:rsidRPr="00232749">
        <w:rPr>
          <w:rFonts w:ascii="Calibri" w:eastAsia="MS Mincho" w:hAnsi="Calibri" w:cs="Arial"/>
          <w:iCs/>
        </w:rPr>
        <w:tab/>
        <w:t>The IALA Secretariat is requested to consider Liaison Note ENG5-11.1.20.</w:t>
      </w:r>
      <w:r w:rsidRPr="00232749">
        <w:rPr>
          <w:rFonts w:ascii="Calibri" w:eastAsia="MS Mincho" w:hAnsi="Calibri" w:cs="Arial"/>
          <w:iCs/>
        </w:rPr>
        <w:tab/>
        <w:t>18</w:t>
      </w:r>
    </w:p>
    <w:p w14:paraId="1917A1D1"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30.</w:t>
      </w:r>
      <w:r w:rsidRPr="00232749">
        <w:rPr>
          <w:rFonts w:ascii="Calibri" w:eastAsia="MS Mincho" w:hAnsi="Calibri" w:cs="Arial"/>
          <w:iCs/>
        </w:rPr>
        <w:tab/>
        <w:t>The IALA Secretariat is requested to forward Working Paper ENG5-11.2.11 to ENG6.</w:t>
      </w:r>
      <w:r w:rsidRPr="00232749">
        <w:rPr>
          <w:rFonts w:ascii="Calibri" w:eastAsia="MS Mincho" w:hAnsi="Calibri" w:cs="Arial"/>
          <w:iCs/>
        </w:rPr>
        <w:tab/>
        <w:t>18</w:t>
      </w:r>
    </w:p>
    <w:p w14:paraId="3AA79668"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31.</w:t>
      </w:r>
      <w:r w:rsidRPr="00232749">
        <w:rPr>
          <w:rFonts w:ascii="Calibri" w:eastAsia="MS Mincho" w:hAnsi="Calibri" w:cs="Arial"/>
          <w:iCs/>
        </w:rPr>
        <w:tab/>
        <w:t>The IALA Secretariat is requested to forward output papers ENG5-11.1.10, ENG5-11.1.11, ENG5-11.1.12, ENG5-11.1.13, ENG5-11.1.14, ENG5-11.1.15 and ENG11.1.16 to Mike Hadley.</w:t>
      </w:r>
      <w:r w:rsidRPr="00232749">
        <w:rPr>
          <w:rFonts w:ascii="Calibri" w:eastAsia="MS Mincho" w:hAnsi="Calibri" w:cs="Arial"/>
          <w:iCs/>
        </w:rPr>
        <w:tab/>
        <w:t>18</w:t>
      </w:r>
    </w:p>
    <w:p w14:paraId="4A41F88F"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32.</w:t>
      </w:r>
      <w:r w:rsidRPr="00232749">
        <w:rPr>
          <w:rFonts w:ascii="Calibri" w:eastAsia="MS Mincho" w:hAnsi="Calibri" w:cs="Arial"/>
          <w:iCs/>
        </w:rPr>
        <w:tab/>
        <w:t>The Secretariat is requested to forward the ENG5 Committee report (ENG5-13.1) to Council to note.</w:t>
      </w:r>
      <w:r w:rsidRPr="00232749">
        <w:rPr>
          <w:rFonts w:ascii="Calibri" w:eastAsia="MS Mincho" w:hAnsi="Calibri" w:cs="Arial"/>
          <w:iCs/>
        </w:rPr>
        <w:tab/>
        <w:t>19</w:t>
      </w:r>
    </w:p>
    <w:p w14:paraId="2DAC7C57" w14:textId="5FE96B8D" w:rsid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33.</w:t>
      </w:r>
      <w:r w:rsidRPr="00232749">
        <w:rPr>
          <w:rFonts w:ascii="Calibri" w:eastAsia="MS Mincho" w:hAnsi="Calibri" w:cs="Arial"/>
          <w:iCs/>
        </w:rPr>
        <w:tab/>
        <w:t>The Committee Secretary is requested to include the lunchtime start of the Thursday plenary, the soiree, football match and Committee dinner on Monday, Tuesday and Wednesday respectively for ENG6.</w:t>
      </w:r>
      <w:r w:rsidRPr="00232749">
        <w:rPr>
          <w:rFonts w:ascii="Calibri" w:eastAsia="MS Mincho" w:hAnsi="Calibri" w:cs="Arial"/>
          <w:iCs/>
        </w:rPr>
        <w:tab/>
        <w:t>19</w:t>
      </w:r>
    </w:p>
    <w:p w14:paraId="1F4B30B6" w14:textId="3252BDAD" w:rsidR="008D49E5" w:rsidRPr="00DB347C" w:rsidRDefault="006633C3" w:rsidP="006633C3">
      <w:pPr>
        <w:pStyle w:val="Heading1"/>
        <w:rPr>
          <w:rFonts w:ascii="Calibri" w:hAnsi="Calibri"/>
          <w:sz w:val="22"/>
        </w:rPr>
      </w:pPr>
      <w:r w:rsidRPr="00DB347C">
        <w:rPr>
          <w:rFonts w:ascii="Calibri" w:hAnsi="Calibri"/>
          <w:sz w:val="22"/>
        </w:rPr>
        <w:t>Action Items for the WWA</w:t>
      </w:r>
    </w:p>
    <w:p w14:paraId="07452EBC" w14:textId="150872E9" w:rsidR="00A446C9" w:rsidRPr="00DB347C" w:rsidRDefault="004C046C" w:rsidP="00A446C9">
      <w:pPr>
        <w:pStyle w:val="BodyText"/>
        <w:rPr>
          <w:rFonts w:ascii="Calibri" w:hAnsi="Calibri"/>
        </w:rPr>
      </w:pPr>
      <w:r w:rsidRPr="00DB347C">
        <w:rPr>
          <w:rFonts w:ascii="Calibri" w:hAnsi="Calibri"/>
        </w:rPr>
        <w:t>None</w:t>
      </w:r>
    </w:p>
    <w:p w14:paraId="7E12123D" w14:textId="77777777" w:rsidR="004C046C" w:rsidRPr="00DB347C" w:rsidRDefault="004C046C" w:rsidP="006633C3">
      <w:pPr>
        <w:pStyle w:val="Heading1"/>
        <w:rPr>
          <w:rFonts w:ascii="Calibri" w:hAnsi="Calibri"/>
          <w:sz w:val="22"/>
        </w:rPr>
      </w:pPr>
      <w:r w:rsidRPr="00DB347C">
        <w:rPr>
          <w:rFonts w:ascii="Calibri" w:hAnsi="Calibri"/>
          <w:sz w:val="22"/>
        </w:rPr>
        <w:t>Action Items for Members</w:t>
      </w:r>
    </w:p>
    <w:p w14:paraId="4894241A"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David Jeffkins is requested to upload input papers ENG5-10.25, 10.27 to the IALA Wiki.</w:t>
      </w:r>
      <w:r w:rsidRPr="00232749">
        <w:rPr>
          <w:rFonts w:ascii="Calibri" w:eastAsia="MS Mincho" w:hAnsi="Calibri" w:cs="Arial"/>
          <w:iCs/>
        </w:rPr>
        <w:tab/>
        <w:t>7</w:t>
      </w:r>
    </w:p>
    <w:p w14:paraId="7639C7F8"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35.</w:t>
      </w:r>
      <w:r w:rsidRPr="00232749">
        <w:rPr>
          <w:rFonts w:ascii="Calibri" w:eastAsia="MS Mincho" w:hAnsi="Calibri" w:cs="Arial"/>
          <w:iCs/>
        </w:rPr>
        <w:tab/>
        <w:t>The Chair of the ENG Committee is requested to consider a Guideline for comprehensive AtoN Simulation including existing AtoN Simulation Guidelines such as Guidelines 1058 and 1097 and Recommendation O-138 should be added and processed as a new work item in the 2018 – 2022 work programme and that an independent manual for operation of AtoN Simulator be included in the 2018 – 2022 work plan.</w:t>
      </w:r>
      <w:r w:rsidRPr="00232749">
        <w:rPr>
          <w:rFonts w:ascii="Calibri" w:eastAsia="MS Mincho" w:hAnsi="Calibri" w:cs="Arial"/>
          <w:iCs/>
        </w:rPr>
        <w:tab/>
        <w:t>8</w:t>
      </w:r>
    </w:p>
    <w:p w14:paraId="21B95CB9"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36.</w:t>
      </w:r>
      <w:r w:rsidRPr="00232749">
        <w:rPr>
          <w:rFonts w:ascii="Calibri" w:eastAsia="MS Mincho" w:hAnsi="Calibri" w:cs="Arial"/>
          <w:iCs/>
        </w:rPr>
        <w:tab/>
        <w:t>Committee Members are requested to ensure that definitions in IALA documents are consistent with the Dictionary.</w:t>
      </w:r>
      <w:r w:rsidRPr="00232749">
        <w:rPr>
          <w:rFonts w:ascii="Calibri" w:eastAsia="MS Mincho" w:hAnsi="Calibri" w:cs="Arial"/>
          <w:iCs/>
        </w:rPr>
        <w:tab/>
        <w:t>9</w:t>
      </w:r>
    </w:p>
    <w:p w14:paraId="5F26E0C6"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lastRenderedPageBreak/>
        <w:t>37.</w:t>
      </w:r>
      <w:r w:rsidRPr="00232749">
        <w:rPr>
          <w:rFonts w:ascii="Calibri" w:eastAsia="MS Mincho" w:hAnsi="Calibri" w:cs="Arial"/>
          <w:iCs/>
        </w:rPr>
        <w:tab/>
        <w:t xml:space="preserve">ENG Committee members are requested to submit articles for the IALA Bulletin to Marie-Helene </w:t>
      </w:r>
      <w:proofErr w:type="spellStart"/>
      <w:r w:rsidRPr="00232749">
        <w:rPr>
          <w:rFonts w:ascii="Calibri" w:eastAsia="MS Mincho" w:hAnsi="Calibri" w:cs="Arial"/>
          <w:iCs/>
        </w:rPr>
        <w:t>Grillet</w:t>
      </w:r>
      <w:proofErr w:type="spellEnd"/>
      <w:r w:rsidRPr="00232749">
        <w:rPr>
          <w:rFonts w:ascii="Calibri" w:eastAsia="MS Mincho" w:hAnsi="Calibri" w:cs="Arial"/>
          <w:iCs/>
        </w:rPr>
        <w:t>.</w:t>
      </w:r>
      <w:r w:rsidRPr="00232749">
        <w:rPr>
          <w:rFonts w:ascii="Calibri" w:eastAsia="MS Mincho" w:hAnsi="Calibri" w:cs="Arial"/>
          <w:iCs/>
        </w:rPr>
        <w:tab/>
        <w:t>9</w:t>
      </w:r>
    </w:p>
    <w:p w14:paraId="7189F547"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38.</w:t>
      </w:r>
      <w:r w:rsidRPr="00232749">
        <w:rPr>
          <w:rFonts w:ascii="Calibri" w:eastAsia="MS Mincho" w:hAnsi="Calibri" w:cs="Arial"/>
          <w:iCs/>
        </w:rPr>
        <w:tab/>
        <w:t>Malcolm Nicholson is requested to provide a new fig1 for insertion in ENG5-11.1.8 prior to submission to Council.</w:t>
      </w:r>
      <w:r w:rsidRPr="00232749">
        <w:rPr>
          <w:rFonts w:ascii="Calibri" w:eastAsia="MS Mincho" w:hAnsi="Calibri" w:cs="Arial"/>
          <w:iCs/>
        </w:rPr>
        <w:tab/>
        <w:t>11</w:t>
      </w:r>
    </w:p>
    <w:p w14:paraId="54938D78"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39.</w:t>
      </w:r>
      <w:r w:rsidRPr="00232749">
        <w:rPr>
          <w:rFonts w:ascii="Calibri" w:eastAsia="MS Mincho" w:hAnsi="Calibri" w:cs="Arial"/>
          <w:iCs/>
        </w:rPr>
        <w:tab/>
        <w:t>Alwyn Williams is requested to provide input to ENG6 on draft Recommendation E-200-3 Measurement.</w:t>
      </w:r>
      <w:r w:rsidRPr="00232749">
        <w:rPr>
          <w:rFonts w:ascii="Calibri" w:eastAsia="MS Mincho" w:hAnsi="Calibri" w:cs="Arial"/>
          <w:iCs/>
        </w:rPr>
        <w:tab/>
        <w:t>12</w:t>
      </w:r>
    </w:p>
    <w:p w14:paraId="3BA704FE"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40.</w:t>
      </w:r>
      <w:r w:rsidRPr="00232749">
        <w:rPr>
          <w:rFonts w:ascii="Calibri" w:eastAsia="MS Mincho" w:hAnsi="Calibri" w:cs="Arial"/>
          <w:iCs/>
        </w:rPr>
        <w:tab/>
        <w:t>Frank Hermann is requested to provide input to ENG6 on Draft Recommendation E200-2 Luminous Range.</w:t>
      </w:r>
      <w:r w:rsidRPr="00232749">
        <w:rPr>
          <w:rFonts w:ascii="Calibri" w:eastAsia="MS Mincho" w:hAnsi="Calibri" w:cs="Arial"/>
          <w:iCs/>
        </w:rPr>
        <w:tab/>
        <w:t>12</w:t>
      </w:r>
    </w:p>
    <w:p w14:paraId="11775A4B"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41.</w:t>
      </w:r>
      <w:r w:rsidRPr="00232749">
        <w:rPr>
          <w:rFonts w:ascii="Calibri" w:eastAsia="MS Mincho" w:hAnsi="Calibri" w:cs="Arial"/>
          <w:iCs/>
        </w:rPr>
        <w:tab/>
        <w:t xml:space="preserve">Dave Jeffkins is requested to put the content of the working paper ENG5-11.2.17 on summary of </w:t>
      </w:r>
      <w:proofErr w:type="spellStart"/>
      <w:r w:rsidRPr="00232749">
        <w:rPr>
          <w:rFonts w:ascii="Calibri" w:eastAsia="MS Mincho" w:hAnsi="Calibri" w:cs="Arial"/>
          <w:iCs/>
        </w:rPr>
        <w:t>retroreflectors</w:t>
      </w:r>
      <w:proofErr w:type="spellEnd"/>
      <w:r w:rsidRPr="00232749">
        <w:rPr>
          <w:rFonts w:ascii="Calibri" w:eastAsia="MS Mincho" w:hAnsi="Calibri" w:cs="Arial"/>
          <w:iCs/>
        </w:rPr>
        <w:t xml:space="preserve"> for the NAVGUIDE to the Wiki NAVGUIDE.</w:t>
      </w:r>
      <w:r w:rsidRPr="00232749">
        <w:rPr>
          <w:rFonts w:ascii="Calibri" w:eastAsia="MS Mincho" w:hAnsi="Calibri" w:cs="Arial"/>
          <w:iCs/>
        </w:rPr>
        <w:tab/>
        <w:t>12</w:t>
      </w:r>
    </w:p>
    <w:p w14:paraId="2ACFB6CE"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42.</w:t>
      </w:r>
      <w:r w:rsidRPr="00232749">
        <w:rPr>
          <w:rFonts w:ascii="Calibri" w:eastAsia="MS Mincho" w:hAnsi="Calibri" w:cs="Arial"/>
          <w:iCs/>
        </w:rPr>
        <w:tab/>
        <w:t xml:space="preserve">Jorgen Royal Petersen, Sami </w:t>
      </w:r>
      <w:proofErr w:type="spellStart"/>
      <w:r w:rsidRPr="00232749">
        <w:rPr>
          <w:rFonts w:ascii="Calibri" w:eastAsia="MS Mincho" w:hAnsi="Calibri" w:cs="Arial"/>
          <w:iCs/>
        </w:rPr>
        <w:t>Lasma</w:t>
      </w:r>
      <w:proofErr w:type="spellEnd"/>
      <w:r w:rsidRPr="00232749">
        <w:rPr>
          <w:rFonts w:ascii="Calibri" w:eastAsia="MS Mincho" w:hAnsi="Calibri" w:cs="Arial"/>
          <w:iCs/>
        </w:rPr>
        <w:t xml:space="preserve"> and </w:t>
      </w:r>
      <w:proofErr w:type="spellStart"/>
      <w:r w:rsidRPr="00232749">
        <w:rPr>
          <w:rFonts w:ascii="Calibri" w:eastAsia="MS Mincho" w:hAnsi="Calibri" w:cs="Arial"/>
          <w:iCs/>
        </w:rPr>
        <w:t>Sigge</w:t>
      </w:r>
      <w:proofErr w:type="spellEnd"/>
      <w:r w:rsidRPr="00232749">
        <w:rPr>
          <w:rFonts w:ascii="Calibri" w:eastAsia="MS Mincho" w:hAnsi="Calibri" w:cs="Arial"/>
          <w:iCs/>
        </w:rPr>
        <w:t xml:space="preserve"> </w:t>
      </w:r>
      <w:proofErr w:type="spellStart"/>
      <w:r w:rsidRPr="00232749">
        <w:rPr>
          <w:rFonts w:ascii="Calibri" w:eastAsia="MS Mincho" w:hAnsi="Calibri" w:cs="Arial"/>
          <w:iCs/>
        </w:rPr>
        <w:t>Gustafersson</w:t>
      </w:r>
      <w:proofErr w:type="spellEnd"/>
      <w:r w:rsidRPr="00232749">
        <w:rPr>
          <w:rFonts w:ascii="Calibri" w:eastAsia="MS Mincho" w:hAnsi="Calibri" w:cs="Arial"/>
          <w:iCs/>
        </w:rPr>
        <w:t xml:space="preserve"> are requested to work intersessionally on the new Guideline on </w:t>
      </w:r>
      <w:proofErr w:type="spellStart"/>
      <w:r w:rsidRPr="00232749">
        <w:rPr>
          <w:rFonts w:ascii="Calibri" w:eastAsia="MS Mincho" w:hAnsi="Calibri" w:cs="Arial"/>
          <w:iCs/>
        </w:rPr>
        <w:t>Retroreflectors</w:t>
      </w:r>
      <w:proofErr w:type="spellEnd"/>
      <w:r w:rsidRPr="00232749">
        <w:rPr>
          <w:rFonts w:ascii="Calibri" w:eastAsia="MS Mincho" w:hAnsi="Calibri" w:cs="Arial"/>
          <w:iCs/>
        </w:rPr>
        <w:t xml:space="preserve"> and submit an input paper to ENG6.</w:t>
      </w:r>
      <w:r w:rsidRPr="00232749">
        <w:rPr>
          <w:rFonts w:ascii="Calibri" w:eastAsia="MS Mincho" w:hAnsi="Calibri" w:cs="Arial"/>
          <w:iCs/>
        </w:rPr>
        <w:tab/>
        <w:t>12</w:t>
      </w:r>
    </w:p>
    <w:p w14:paraId="7DA4C237"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43.</w:t>
      </w:r>
      <w:r w:rsidRPr="00232749">
        <w:rPr>
          <w:rFonts w:ascii="Calibri" w:eastAsia="MS Mincho" w:hAnsi="Calibri" w:cs="Arial"/>
          <w:iCs/>
        </w:rPr>
        <w:tab/>
        <w:t>ENG Committee Members are requested to submit input papers in support of the revision of Recommendation E-111 on Port Traffic Signals.</w:t>
      </w:r>
      <w:r w:rsidRPr="00232749">
        <w:rPr>
          <w:rFonts w:ascii="Calibri" w:eastAsia="MS Mincho" w:hAnsi="Calibri" w:cs="Arial"/>
          <w:iCs/>
        </w:rPr>
        <w:tab/>
        <w:t>12</w:t>
      </w:r>
    </w:p>
    <w:p w14:paraId="34BBBFD4"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44.</w:t>
      </w:r>
      <w:r w:rsidRPr="00232749">
        <w:rPr>
          <w:rFonts w:ascii="Calibri" w:eastAsia="MS Mincho" w:hAnsi="Calibri" w:cs="Arial"/>
          <w:iCs/>
        </w:rPr>
        <w:tab/>
        <w:t xml:space="preserve">Frank Hermann, Yves-Marie Blanchard and </w:t>
      </w:r>
      <w:proofErr w:type="spellStart"/>
      <w:r w:rsidRPr="00232749">
        <w:rPr>
          <w:rFonts w:ascii="Calibri" w:eastAsia="MS Mincho" w:hAnsi="Calibri" w:cs="Arial"/>
          <w:iCs/>
        </w:rPr>
        <w:t>Partel</w:t>
      </w:r>
      <w:proofErr w:type="spellEnd"/>
      <w:r w:rsidRPr="00232749">
        <w:rPr>
          <w:rFonts w:ascii="Calibri" w:eastAsia="MS Mincho" w:hAnsi="Calibri" w:cs="Arial"/>
          <w:iCs/>
        </w:rPr>
        <w:t xml:space="preserve"> </w:t>
      </w:r>
      <w:proofErr w:type="spellStart"/>
      <w:r w:rsidRPr="00232749">
        <w:rPr>
          <w:rFonts w:ascii="Calibri" w:eastAsia="MS Mincho" w:hAnsi="Calibri" w:cs="Arial"/>
          <w:iCs/>
        </w:rPr>
        <w:t>Keskkula</w:t>
      </w:r>
      <w:proofErr w:type="spellEnd"/>
      <w:r w:rsidRPr="00232749">
        <w:rPr>
          <w:rFonts w:ascii="Calibri" w:eastAsia="MS Mincho" w:hAnsi="Calibri" w:cs="Arial"/>
          <w:iCs/>
        </w:rPr>
        <w:t xml:space="preserve"> are requested to work intersessionally on the new Guideline for Leading Lines and provide an input paper to ENG6.</w:t>
      </w:r>
      <w:r w:rsidRPr="00232749">
        <w:rPr>
          <w:rFonts w:ascii="Calibri" w:eastAsia="MS Mincho" w:hAnsi="Calibri" w:cs="Arial"/>
          <w:iCs/>
        </w:rPr>
        <w:tab/>
        <w:t>13</w:t>
      </w:r>
    </w:p>
    <w:p w14:paraId="21BAE7A2"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45.</w:t>
      </w:r>
      <w:r w:rsidRPr="00232749">
        <w:rPr>
          <w:rFonts w:ascii="Calibri" w:eastAsia="MS Mincho" w:hAnsi="Calibri" w:cs="Arial"/>
          <w:iCs/>
        </w:rPr>
        <w:tab/>
        <w:t>Frank Hermann and Yves Marie Blanchard are requested to update the existing Excel spread sheet and then input to ENG6.</w:t>
      </w:r>
      <w:r w:rsidRPr="00232749">
        <w:rPr>
          <w:rFonts w:ascii="Calibri" w:eastAsia="MS Mincho" w:hAnsi="Calibri" w:cs="Arial"/>
          <w:iCs/>
        </w:rPr>
        <w:tab/>
        <w:t>13</w:t>
      </w:r>
    </w:p>
    <w:p w14:paraId="1A54ED7F"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46.</w:t>
      </w:r>
      <w:r w:rsidRPr="00232749">
        <w:rPr>
          <w:rFonts w:ascii="Calibri" w:eastAsia="MS Mincho" w:hAnsi="Calibri" w:cs="Arial"/>
          <w:iCs/>
        </w:rPr>
        <w:tab/>
        <w:t>Members are requested to input presentations to future ENG meeting on topics of interest to the Committee.</w:t>
      </w:r>
      <w:r w:rsidRPr="00232749">
        <w:rPr>
          <w:rFonts w:ascii="Calibri" w:eastAsia="MS Mincho" w:hAnsi="Calibri" w:cs="Arial"/>
          <w:iCs/>
        </w:rPr>
        <w:tab/>
        <w:t>14</w:t>
      </w:r>
    </w:p>
    <w:p w14:paraId="4727EB17"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47.</w:t>
      </w:r>
      <w:r w:rsidRPr="00232749">
        <w:rPr>
          <w:rFonts w:ascii="Calibri" w:eastAsia="MS Mincho" w:hAnsi="Calibri" w:cs="Arial"/>
          <w:iCs/>
        </w:rPr>
        <w:tab/>
        <w:t>Committee participants are requested to note the proposed dates for the 2017 Workshop on Sustainable Light &amp; Power for the next generation in Koblenz, Germany.</w:t>
      </w:r>
      <w:r w:rsidRPr="00232749">
        <w:rPr>
          <w:rFonts w:ascii="Calibri" w:eastAsia="MS Mincho" w:hAnsi="Calibri" w:cs="Arial"/>
          <w:iCs/>
        </w:rPr>
        <w:tab/>
        <w:t>14</w:t>
      </w:r>
    </w:p>
    <w:p w14:paraId="6172B5E8"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48.</w:t>
      </w:r>
      <w:r w:rsidRPr="00232749">
        <w:rPr>
          <w:rFonts w:ascii="Calibri" w:eastAsia="MS Mincho" w:hAnsi="Calibri" w:cs="Arial"/>
          <w:iCs/>
        </w:rPr>
        <w:tab/>
        <w:t>Committee participants were encouraged to register for the Workshop on Sustainable Light &amp; Power for the next generation in Koblenz from 20th to 24th March 2017.</w:t>
      </w:r>
      <w:r w:rsidRPr="00232749">
        <w:rPr>
          <w:rFonts w:ascii="Calibri" w:eastAsia="MS Mincho" w:hAnsi="Calibri" w:cs="Arial"/>
          <w:iCs/>
        </w:rPr>
        <w:tab/>
        <w:t>14</w:t>
      </w:r>
    </w:p>
    <w:p w14:paraId="08B97C59"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49.</w:t>
      </w:r>
      <w:r w:rsidRPr="00232749">
        <w:rPr>
          <w:rFonts w:ascii="Calibri" w:eastAsia="MS Mincho" w:hAnsi="Calibri" w:cs="Arial"/>
          <w:iCs/>
        </w:rPr>
        <w:tab/>
        <w:t>Committee Members are requested to provide any relevant information from their respective regions regarding the use of plastic buoys in hot climate and high UV exposure environments, power supply for buoys and remote control technologies to ENG6.</w:t>
      </w:r>
      <w:r w:rsidRPr="00232749">
        <w:rPr>
          <w:rFonts w:ascii="Calibri" w:eastAsia="MS Mincho" w:hAnsi="Calibri" w:cs="Arial"/>
          <w:iCs/>
        </w:rPr>
        <w:tab/>
        <w:t>14</w:t>
      </w:r>
    </w:p>
    <w:p w14:paraId="4EE4077F"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50.</w:t>
      </w:r>
      <w:r w:rsidRPr="00232749">
        <w:rPr>
          <w:rFonts w:ascii="Calibri" w:eastAsia="MS Mincho" w:hAnsi="Calibri" w:cs="Arial"/>
          <w:iCs/>
        </w:rPr>
        <w:tab/>
        <w:t>Committee Members are requested to provide any relevant information from their respective regions regarding trials or work on integration of e-navigation systems with conventional AtoN equipment and systems to ENG6.</w:t>
      </w:r>
      <w:r w:rsidRPr="00232749">
        <w:rPr>
          <w:rFonts w:ascii="Calibri" w:eastAsia="MS Mincho" w:hAnsi="Calibri" w:cs="Arial"/>
          <w:iCs/>
        </w:rPr>
        <w:tab/>
        <w:t>15</w:t>
      </w:r>
    </w:p>
    <w:p w14:paraId="1D007093"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51.</w:t>
      </w:r>
      <w:r w:rsidRPr="00232749">
        <w:rPr>
          <w:rFonts w:ascii="Calibri" w:eastAsia="MS Mincho" w:hAnsi="Calibri" w:cs="Arial"/>
          <w:iCs/>
        </w:rPr>
        <w:tab/>
        <w:t>Committee members are requested to review working paper ENG5-11.2.7 and also provide any relevant information they may have with regard to environmental management to ENG6.</w:t>
      </w:r>
      <w:r w:rsidRPr="00232749">
        <w:rPr>
          <w:rFonts w:ascii="Calibri" w:eastAsia="MS Mincho" w:hAnsi="Calibri" w:cs="Arial"/>
          <w:iCs/>
        </w:rPr>
        <w:tab/>
        <w:t>15</w:t>
      </w:r>
    </w:p>
    <w:p w14:paraId="34EB7E49"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52.</w:t>
      </w:r>
      <w:r w:rsidRPr="00232749">
        <w:rPr>
          <w:rFonts w:ascii="Calibri" w:eastAsia="MS Mincho" w:hAnsi="Calibri" w:cs="Arial"/>
          <w:iCs/>
        </w:rPr>
        <w:tab/>
        <w:t>Members are requested to review working paper ENG5-11.2.3 and provide feedback to ENG6.</w:t>
      </w:r>
      <w:r w:rsidRPr="00232749">
        <w:rPr>
          <w:rFonts w:ascii="Calibri" w:eastAsia="MS Mincho" w:hAnsi="Calibri" w:cs="Arial"/>
          <w:iCs/>
        </w:rPr>
        <w:tab/>
        <w:t>15</w:t>
      </w:r>
    </w:p>
    <w:p w14:paraId="495889EA"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53.</w:t>
      </w:r>
      <w:r w:rsidRPr="00232749">
        <w:rPr>
          <w:rFonts w:ascii="Calibri" w:eastAsia="MS Mincho" w:hAnsi="Calibri" w:cs="Arial"/>
          <w:iCs/>
        </w:rPr>
        <w:tab/>
        <w:t>The IALA Secretariat is requested to forward Liaison Note ENG5-11.1.17 to the ENAV Committee.</w:t>
      </w:r>
      <w:r w:rsidRPr="00232749">
        <w:rPr>
          <w:rFonts w:ascii="Calibri" w:eastAsia="MS Mincho" w:hAnsi="Calibri" w:cs="Arial"/>
          <w:iCs/>
        </w:rPr>
        <w:tab/>
        <w:t>15</w:t>
      </w:r>
    </w:p>
    <w:p w14:paraId="64AFB637"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54.</w:t>
      </w:r>
      <w:r w:rsidRPr="00232749">
        <w:rPr>
          <w:rFonts w:ascii="Calibri" w:eastAsia="MS Mincho" w:hAnsi="Calibri" w:cs="Arial"/>
          <w:iCs/>
        </w:rPr>
        <w:tab/>
        <w:t>Committee Members are requested to provide input to ENG6 on any relevant experience with the use of modern AtoN equipment and systems in heritage lighthouses.</w:t>
      </w:r>
      <w:r w:rsidRPr="00232749">
        <w:rPr>
          <w:rFonts w:ascii="Calibri" w:eastAsia="MS Mincho" w:hAnsi="Calibri" w:cs="Arial"/>
          <w:iCs/>
        </w:rPr>
        <w:tab/>
        <w:t>16</w:t>
      </w:r>
    </w:p>
    <w:p w14:paraId="43EE3E83"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55.</w:t>
      </w:r>
      <w:r w:rsidRPr="00232749">
        <w:rPr>
          <w:rFonts w:ascii="Calibri" w:eastAsia="MS Mincho" w:hAnsi="Calibri" w:cs="Arial"/>
          <w:iCs/>
        </w:rPr>
        <w:tab/>
        <w:t>Committee Members are requested to review working paper ENG5-11.2.4 on Maintenance of Aton Structures and provide feedback or information on maintenance systems or processes in their respective organisations to ENG6.</w:t>
      </w:r>
      <w:r w:rsidRPr="00232749">
        <w:rPr>
          <w:rFonts w:ascii="Calibri" w:eastAsia="MS Mincho" w:hAnsi="Calibri" w:cs="Arial"/>
          <w:iCs/>
        </w:rPr>
        <w:tab/>
        <w:t>16</w:t>
      </w:r>
    </w:p>
    <w:p w14:paraId="25E0FBF6"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56.</w:t>
      </w:r>
      <w:r w:rsidRPr="00232749">
        <w:rPr>
          <w:rFonts w:ascii="Calibri" w:eastAsia="MS Mincho" w:hAnsi="Calibri" w:cs="Arial"/>
          <w:iCs/>
        </w:rPr>
        <w:tab/>
        <w:t>Members are requested to submit updated photos and illustrations for the NAVGUIDE to ENG6</w:t>
      </w:r>
      <w:r w:rsidRPr="00232749">
        <w:rPr>
          <w:rFonts w:ascii="Calibri" w:eastAsia="MS Mincho" w:hAnsi="Calibri" w:cs="Arial"/>
          <w:iCs/>
        </w:rPr>
        <w:tab/>
        <w:t>17</w:t>
      </w:r>
    </w:p>
    <w:p w14:paraId="432ED413" w14:textId="77777777" w:rsidR="00232749" w:rsidRPr="00232749" w:rsidRDefault="00232749" w:rsidP="00232749">
      <w:pPr>
        <w:tabs>
          <w:tab w:val="right" w:pos="9639"/>
        </w:tabs>
        <w:spacing w:before="120" w:after="120"/>
        <w:ind w:left="567" w:right="283" w:hanging="567"/>
        <w:rPr>
          <w:rFonts w:ascii="Calibri" w:eastAsia="MS Mincho" w:hAnsi="Calibri" w:cs="Arial"/>
          <w:iCs/>
        </w:rPr>
      </w:pPr>
      <w:r w:rsidRPr="00232749">
        <w:rPr>
          <w:rFonts w:ascii="Calibri" w:eastAsia="MS Mincho" w:hAnsi="Calibri" w:cs="Arial"/>
          <w:iCs/>
        </w:rPr>
        <w:t>57.</w:t>
      </w:r>
      <w:r w:rsidRPr="00232749">
        <w:rPr>
          <w:rFonts w:ascii="Calibri" w:eastAsia="MS Mincho" w:hAnsi="Calibri" w:cs="Arial"/>
          <w:iCs/>
        </w:rPr>
        <w:tab/>
        <w:t>Members of the Heritage Forum are requested to seek clarification from Korea MOF on curatorial requirements and possibility of a cultural / educational program for heritage exhibition.</w:t>
      </w:r>
      <w:r w:rsidRPr="00232749">
        <w:rPr>
          <w:rFonts w:ascii="Calibri" w:eastAsia="MS Mincho" w:hAnsi="Calibri" w:cs="Arial"/>
          <w:iCs/>
        </w:rPr>
        <w:tab/>
        <w:t>18</w:t>
      </w:r>
    </w:p>
    <w:p w14:paraId="097618C2" w14:textId="7F25AAAC" w:rsidR="004C046C" w:rsidRPr="00DB347C" w:rsidRDefault="00232749" w:rsidP="00232749">
      <w:pPr>
        <w:tabs>
          <w:tab w:val="right" w:pos="9639"/>
        </w:tabs>
        <w:spacing w:before="120" w:after="120"/>
        <w:ind w:left="567" w:right="283" w:hanging="567"/>
        <w:rPr>
          <w:rFonts w:ascii="Calibri" w:hAnsi="Calibri"/>
          <w:b/>
          <w:caps/>
          <w:kern w:val="28"/>
          <w:lang w:eastAsia="de-DE"/>
        </w:rPr>
      </w:pPr>
      <w:r w:rsidRPr="00232749">
        <w:rPr>
          <w:rFonts w:ascii="Calibri" w:eastAsia="MS Mincho" w:hAnsi="Calibri" w:cs="Arial"/>
          <w:iCs/>
        </w:rPr>
        <w:t>58.</w:t>
      </w:r>
      <w:r w:rsidRPr="00232749">
        <w:rPr>
          <w:rFonts w:ascii="Calibri" w:eastAsia="MS Mincho" w:hAnsi="Calibri" w:cs="Arial"/>
          <w:iCs/>
        </w:rPr>
        <w:tab/>
        <w:t>Committee participants were requested to submit suggested work items for the work period 2018 – 2022.</w:t>
      </w:r>
      <w:r w:rsidRPr="00232749">
        <w:rPr>
          <w:rFonts w:ascii="Calibri" w:eastAsia="MS Mincho" w:hAnsi="Calibri" w:cs="Arial"/>
          <w:iCs/>
        </w:rPr>
        <w:tab/>
        <w:t>1</w:t>
      </w:r>
      <w:bookmarkStart w:id="0" w:name="_GoBack"/>
      <w:bookmarkEnd w:id="0"/>
      <w:r w:rsidRPr="00232749">
        <w:rPr>
          <w:rFonts w:ascii="Calibri" w:eastAsia="MS Mincho" w:hAnsi="Calibri" w:cs="Arial"/>
          <w:iCs/>
        </w:rPr>
        <w:t>8</w:t>
      </w:r>
    </w:p>
    <w:sectPr w:rsidR="004C046C" w:rsidRPr="00DB347C" w:rsidSect="00402074">
      <w:headerReference w:type="default" r:id="rId9"/>
      <w:footerReference w:type="default" r:id="rId10"/>
      <w:headerReference w:type="first" r:id="rId11"/>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94FEE9" w14:textId="77777777" w:rsidR="00830E8A" w:rsidRDefault="00830E8A" w:rsidP="00362CD9">
      <w:r>
        <w:separator/>
      </w:r>
    </w:p>
  </w:endnote>
  <w:endnote w:type="continuationSeparator" w:id="0">
    <w:p w14:paraId="441591B8" w14:textId="77777777" w:rsidR="00830E8A" w:rsidRDefault="00830E8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41952" w14:textId="28825050" w:rsidR="00402074" w:rsidRPr="00402074" w:rsidRDefault="00232749">
    <w:pPr>
      <w:pStyle w:val="Footer"/>
      <w:rPr>
        <w:rFonts w:ascii="Calibri" w:hAnsi="Calibri"/>
        <w:sz w:val="18"/>
        <w:szCs w:val="18"/>
      </w:rPr>
    </w:pPr>
    <w:r>
      <w:rPr>
        <w:rFonts w:ascii="Calibri" w:hAnsi="Calibri"/>
        <w:sz w:val="18"/>
        <w:szCs w:val="18"/>
      </w:rPr>
      <w:t>Action items from ENG5</w:t>
    </w:r>
    <w:r w:rsidR="00402074" w:rsidRPr="00402074">
      <w:rPr>
        <w:rFonts w:ascii="Calibri" w:hAnsi="Calibri"/>
        <w:sz w:val="18"/>
        <w:szCs w:val="18"/>
      </w:rPr>
      <w:tab/>
    </w:r>
    <w:r w:rsidR="00402074" w:rsidRPr="00402074">
      <w:rPr>
        <w:rFonts w:ascii="Calibri" w:hAnsi="Calibri"/>
        <w:sz w:val="18"/>
        <w:szCs w:val="18"/>
      </w:rPr>
      <w:tab/>
    </w:r>
    <w:r>
      <w:rPr>
        <w:rFonts w:ascii="Calibri" w:hAnsi="Calibri"/>
        <w:sz w:val="18"/>
        <w:szCs w:val="18"/>
      </w:rPr>
      <w:t>27 October</w:t>
    </w:r>
    <w:r w:rsidR="00402074" w:rsidRPr="00402074">
      <w:rPr>
        <w:rFonts w:ascii="Calibri" w:hAnsi="Calibri"/>
        <w:sz w:val="18"/>
        <w:szCs w:val="18"/>
      </w:rPr>
      <w:t xml:space="preserve">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533B1F" w14:textId="77777777" w:rsidR="00830E8A" w:rsidRDefault="00830E8A" w:rsidP="00362CD9">
      <w:r>
        <w:separator/>
      </w:r>
    </w:p>
  </w:footnote>
  <w:footnote w:type="continuationSeparator" w:id="0">
    <w:p w14:paraId="6CE2C283" w14:textId="77777777" w:rsidR="00830E8A" w:rsidRDefault="00830E8A"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CE0ACB" w14:textId="75CB4EA3" w:rsidR="00402074" w:rsidRDefault="00402074">
    <w:pPr>
      <w:pStyle w:val="Header"/>
    </w:pPr>
    <w:r>
      <w:rPr>
        <w:noProof/>
        <w:lang w:val="en-IE" w:eastAsia="en-IE"/>
      </w:rPr>
      <w:drawing>
        <wp:anchor distT="0" distB="0" distL="114300" distR="114300" simplePos="0" relativeHeight="251657216" behindDoc="0" locked="0" layoutInCell="1" allowOverlap="1" wp14:anchorId="2A90476B" wp14:editId="5F03249E">
          <wp:simplePos x="0" y="0"/>
          <wp:positionH relativeFrom="column">
            <wp:posOffset>5533390</wp:posOffset>
          </wp:positionH>
          <wp:positionV relativeFrom="paragraph">
            <wp:posOffset>-421958</wp:posOffset>
          </wp:positionV>
          <wp:extent cx="533400" cy="519862"/>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33400" cy="519862"/>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6976797"/>
      <w:docPartObj>
        <w:docPartGallery w:val="Page Numbers (Top of Page)"/>
        <w:docPartUnique/>
      </w:docPartObj>
    </w:sdtPr>
    <w:sdtEndPr>
      <w:rPr>
        <w:noProof/>
      </w:rPr>
    </w:sdtEndPr>
    <w:sdtContent>
      <w:p w14:paraId="48683F0E" w14:textId="2C40AA58" w:rsidR="00402074" w:rsidRDefault="00232749" w:rsidP="00232749">
        <w:pPr>
          <w:pStyle w:val="Header"/>
          <w:jc w:val="right"/>
        </w:pPr>
        <w:r>
          <w:t>ENG6-2.1</w:t>
        </w:r>
      </w:p>
    </w:sdtContent>
  </w:sdt>
  <w:p w14:paraId="404DF547" w14:textId="77777777" w:rsidR="00402074" w:rsidRDefault="004020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7DF4"/>
    <w:rsid w:val="0004700E"/>
    <w:rsid w:val="00070C13"/>
    <w:rsid w:val="00084F33"/>
    <w:rsid w:val="000A77A7"/>
    <w:rsid w:val="000B1707"/>
    <w:rsid w:val="000C1B3E"/>
    <w:rsid w:val="00110AE7"/>
    <w:rsid w:val="00177F4D"/>
    <w:rsid w:val="00180DDA"/>
    <w:rsid w:val="001B2A2D"/>
    <w:rsid w:val="001B737D"/>
    <w:rsid w:val="001C44A3"/>
    <w:rsid w:val="001E0E15"/>
    <w:rsid w:val="001F528A"/>
    <w:rsid w:val="001F62E6"/>
    <w:rsid w:val="001F704E"/>
    <w:rsid w:val="002125B0"/>
    <w:rsid w:val="00232749"/>
    <w:rsid w:val="00243228"/>
    <w:rsid w:val="00251483"/>
    <w:rsid w:val="00255CAA"/>
    <w:rsid w:val="00264305"/>
    <w:rsid w:val="002803D9"/>
    <w:rsid w:val="002A0346"/>
    <w:rsid w:val="002A4487"/>
    <w:rsid w:val="002B49E9"/>
    <w:rsid w:val="002C632E"/>
    <w:rsid w:val="002D3E8B"/>
    <w:rsid w:val="002D4575"/>
    <w:rsid w:val="002D5C0C"/>
    <w:rsid w:val="002E03D1"/>
    <w:rsid w:val="002E6B74"/>
    <w:rsid w:val="002E6FCA"/>
    <w:rsid w:val="00346EE8"/>
    <w:rsid w:val="00356CD0"/>
    <w:rsid w:val="00362CD9"/>
    <w:rsid w:val="003761CA"/>
    <w:rsid w:val="00380DAF"/>
    <w:rsid w:val="003B28F5"/>
    <w:rsid w:val="003B7B7D"/>
    <w:rsid w:val="003C54CB"/>
    <w:rsid w:val="003C7A2A"/>
    <w:rsid w:val="003D2DC1"/>
    <w:rsid w:val="003D69D0"/>
    <w:rsid w:val="003F2918"/>
    <w:rsid w:val="003F430E"/>
    <w:rsid w:val="00402074"/>
    <w:rsid w:val="0041088C"/>
    <w:rsid w:val="00420A38"/>
    <w:rsid w:val="00431B19"/>
    <w:rsid w:val="004661AD"/>
    <w:rsid w:val="004C046C"/>
    <w:rsid w:val="004D1D85"/>
    <w:rsid w:val="004D3C3A"/>
    <w:rsid w:val="004E1CD1"/>
    <w:rsid w:val="004F6D8A"/>
    <w:rsid w:val="005107EB"/>
    <w:rsid w:val="00521345"/>
    <w:rsid w:val="00526DF0"/>
    <w:rsid w:val="00545CC4"/>
    <w:rsid w:val="005518DC"/>
    <w:rsid w:val="00551FFF"/>
    <w:rsid w:val="005607A2"/>
    <w:rsid w:val="0057198B"/>
    <w:rsid w:val="00580996"/>
    <w:rsid w:val="00597FAE"/>
    <w:rsid w:val="005B32A3"/>
    <w:rsid w:val="005C0D44"/>
    <w:rsid w:val="005C566C"/>
    <w:rsid w:val="005C7E69"/>
    <w:rsid w:val="005E262D"/>
    <w:rsid w:val="005F23D3"/>
    <w:rsid w:val="005F7E20"/>
    <w:rsid w:val="006153BB"/>
    <w:rsid w:val="00634C53"/>
    <w:rsid w:val="006633C3"/>
    <w:rsid w:val="00663ECD"/>
    <w:rsid w:val="006652C3"/>
    <w:rsid w:val="00676572"/>
    <w:rsid w:val="00691FD0"/>
    <w:rsid w:val="00692148"/>
    <w:rsid w:val="006C5948"/>
    <w:rsid w:val="006F2A74"/>
    <w:rsid w:val="007118F5"/>
    <w:rsid w:val="00712AA4"/>
    <w:rsid w:val="007146C4"/>
    <w:rsid w:val="00721AA1"/>
    <w:rsid w:val="00724B67"/>
    <w:rsid w:val="007547F8"/>
    <w:rsid w:val="00765622"/>
    <w:rsid w:val="00770B6C"/>
    <w:rsid w:val="00783FEA"/>
    <w:rsid w:val="007C346C"/>
    <w:rsid w:val="0080294B"/>
    <w:rsid w:val="0082480E"/>
    <w:rsid w:val="00830E8A"/>
    <w:rsid w:val="00850293"/>
    <w:rsid w:val="00851373"/>
    <w:rsid w:val="00851BA6"/>
    <w:rsid w:val="0085654D"/>
    <w:rsid w:val="00861160"/>
    <w:rsid w:val="0086654F"/>
    <w:rsid w:val="008A356F"/>
    <w:rsid w:val="008A4653"/>
    <w:rsid w:val="008A4717"/>
    <w:rsid w:val="008A50CC"/>
    <w:rsid w:val="008D1694"/>
    <w:rsid w:val="008D49E5"/>
    <w:rsid w:val="008D79CB"/>
    <w:rsid w:val="008F07BC"/>
    <w:rsid w:val="0092692B"/>
    <w:rsid w:val="00943E9C"/>
    <w:rsid w:val="00953F4D"/>
    <w:rsid w:val="00960BB8"/>
    <w:rsid w:val="00964F5C"/>
    <w:rsid w:val="00971A61"/>
    <w:rsid w:val="009831C0"/>
    <w:rsid w:val="0099161D"/>
    <w:rsid w:val="00A0389B"/>
    <w:rsid w:val="00A446C9"/>
    <w:rsid w:val="00A635D6"/>
    <w:rsid w:val="00A8553A"/>
    <w:rsid w:val="00A92B44"/>
    <w:rsid w:val="00A93AED"/>
    <w:rsid w:val="00AD0D4C"/>
    <w:rsid w:val="00AE1319"/>
    <w:rsid w:val="00AE34BB"/>
    <w:rsid w:val="00B02A96"/>
    <w:rsid w:val="00B226F2"/>
    <w:rsid w:val="00B274DF"/>
    <w:rsid w:val="00B56BDF"/>
    <w:rsid w:val="00B65812"/>
    <w:rsid w:val="00B85CD6"/>
    <w:rsid w:val="00B90A27"/>
    <w:rsid w:val="00B9554D"/>
    <w:rsid w:val="00BB2B9F"/>
    <w:rsid w:val="00BB7D9E"/>
    <w:rsid w:val="00BD3CB8"/>
    <w:rsid w:val="00BD4E6F"/>
    <w:rsid w:val="00BF32F0"/>
    <w:rsid w:val="00BF4DCE"/>
    <w:rsid w:val="00C05CE5"/>
    <w:rsid w:val="00C6171E"/>
    <w:rsid w:val="00CA6F2C"/>
    <w:rsid w:val="00CF1871"/>
    <w:rsid w:val="00D1133E"/>
    <w:rsid w:val="00D17A34"/>
    <w:rsid w:val="00D26628"/>
    <w:rsid w:val="00D332B3"/>
    <w:rsid w:val="00D55207"/>
    <w:rsid w:val="00D92B45"/>
    <w:rsid w:val="00D95962"/>
    <w:rsid w:val="00DB347C"/>
    <w:rsid w:val="00DC389B"/>
    <w:rsid w:val="00DE2FEE"/>
    <w:rsid w:val="00E00BE9"/>
    <w:rsid w:val="00E22A11"/>
    <w:rsid w:val="00E31E5C"/>
    <w:rsid w:val="00E558C3"/>
    <w:rsid w:val="00E55927"/>
    <w:rsid w:val="00E912A6"/>
    <w:rsid w:val="00EA4844"/>
    <w:rsid w:val="00EA4D9C"/>
    <w:rsid w:val="00EA5A97"/>
    <w:rsid w:val="00EB75EE"/>
    <w:rsid w:val="00EE4C1D"/>
    <w:rsid w:val="00EF3685"/>
    <w:rsid w:val="00F159EB"/>
    <w:rsid w:val="00F25BF4"/>
    <w:rsid w:val="00F267DB"/>
    <w:rsid w:val="00F46F6F"/>
    <w:rsid w:val="00F60608"/>
    <w:rsid w:val="00F62217"/>
    <w:rsid w:val="00FB17A9"/>
    <w:rsid w:val="00FB527C"/>
    <w:rsid w:val="00FB5685"/>
    <w:rsid w:val="00FB6F75"/>
    <w:rsid w:val="00FC0EB3"/>
    <w:rsid w:val="00FD675E"/>
    <w:rsid w:val="00FE274D"/>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633C3"/>
    <w:pPr>
      <w:keepNext/>
      <w:spacing w:before="240" w:after="240"/>
      <w:outlineLvl w:val="0"/>
    </w:pPr>
    <w:rPr>
      <w:b/>
      <w:color w:val="548DD4" w:themeColor="text2" w:themeTint="99"/>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33C3"/>
    <w:rPr>
      <w:rFonts w:ascii="Arial" w:hAnsi="Arial" w:cs="Calibri"/>
      <w:b/>
      <w:color w:val="548DD4" w:themeColor="text2" w:themeTint="99"/>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3E471-B7D4-4CA2-B345-D730E68E6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1271</Words>
  <Characters>7245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3</cp:revision>
  <dcterms:created xsi:type="dcterms:W3CDTF">2016-10-27T15:25:00Z</dcterms:created>
  <dcterms:modified xsi:type="dcterms:W3CDTF">2016-10-27T15:29:00Z</dcterms:modified>
</cp:coreProperties>
</file>